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85" w:rsidRDefault="003722F4" w:rsidP="003722F4">
      <w:pPr>
        <w:tabs>
          <w:tab w:val="left" w:pos="5387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850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243B">
        <w:rPr>
          <w:rFonts w:ascii="Times New Roman" w:hAnsi="Times New Roman"/>
          <w:sz w:val="28"/>
          <w:szCs w:val="28"/>
          <w:lang w:eastAsia="ru-RU"/>
        </w:rPr>
        <w:t>6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к  решению Совета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Кропоткинского городского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поселения Кавказского района        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________________</w:t>
      </w:r>
      <w:r w:rsidRPr="00795F1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«Приложение</w:t>
      </w:r>
      <w:r>
        <w:rPr>
          <w:rFonts w:ascii="Times New Roman" w:hAnsi="Times New Roman"/>
          <w:sz w:val="28"/>
          <w:szCs w:val="28"/>
        </w:rPr>
        <w:t xml:space="preserve"> 6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УТВЕРЖДЕНЫ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решением Совета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Кропоткинского городского</w:t>
      </w:r>
    </w:p>
    <w:p w:rsidR="007B6F65" w:rsidRPr="00795F15" w:rsidRDefault="007B6F65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795F15">
        <w:rPr>
          <w:rFonts w:ascii="Times New Roman" w:hAnsi="Times New Roman"/>
          <w:sz w:val="28"/>
          <w:szCs w:val="28"/>
        </w:rPr>
        <w:t>поселения Кавказского района</w:t>
      </w:r>
    </w:p>
    <w:p w:rsidR="007B6F65" w:rsidRPr="00795F15" w:rsidRDefault="00386D9F" w:rsidP="007B6F65">
      <w:pPr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20.11.2025 года № 257</w:t>
      </w:r>
    </w:p>
    <w:p w:rsidR="007B6F65" w:rsidRDefault="007B6F65" w:rsidP="003722F4">
      <w:pPr>
        <w:tabs>
          <w:tab w:val="left" w:pos="5387"/>
        </w:tabs>
        <w:spacing w:after="0" w:line="240" w:lineRule="auto"/>
        <w:ind w:firstLine="5387"/>
        <w:rPr>
          <w:rFonts w:ascii="Times New Roman" w:hAnsi="Times New Roman"/>
          <w:sz w:val="28"/>
          <w:szCs w:val="28"/>
          <w:lang w:eastAsia="ru-RU"/>
        </w:rPr>
      </w:pPr>
    </w:p>
    <w:p w:rsidR="006F243B" w:rsidRDefault="006F243B" w:rsidP="003722F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6104" w:rsidRDefault="002C67BE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C67BE">
        <w:rPr>
          <w:rFonts w:ascii="Times New Roman" w:hAnsi="Times New Roman"/>
          <w:sz w:val="28"/>
          <w:szCs w:val="28"/>
          <w:lang w:eastAsia="ru-RU"/>
        </w:rPr>
        <w:t>Источники внутреннего финансирования дефицита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C67BE">
        <w:rPr>
          <w:rFonts w:ascii="Times New Roman" w:hAnsi="Times New Roman"/>
          <w:sz w:val="28"/>
          <w:szCs w:val="28"/>
          <w:lang w:eastAsia="ru-RU"/>
        </w:rPr>
        <w:t xml:space="preserve">бюджета </w:t>
      </w:r>
    </w:p>
    <w:p w:rsidR="00B82B85" w:rsidRDefault="002C67BE" w:rsidP="00B82B8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C67BE">
        <w:rPr>
          <w:rFonts w:ascii="Times New Roman" w:hAnsi="Times New Roman"/>
          <w:sz w:val="28"/>
          <w:szCs w:val="28"/>
          <w:lang w:eastAsia="ru-RU"/>
        </w:rPr>
        <w:t>Кропоткинского городского поселения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6D9F">
        <w:rPr>
          <w:rFonts w:ascii="Times New Roman" w:hAnsi="Times New Roman"/>
          <w:sz w:val="28"/>
          <w:szCs w:val="28"/>
          <w:lang w:eastAsia="ru-RU"/>
        </w:rPr>
        <w:t>Кавказского</w:t>
      </w:r>
      <w:r w:rsidR="00932500"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r w:rsidR="00386D9F">
        <w:rPr>
          <w:rFonts w:ascii="Times New Roman" w:hAnsi="Times New Roman"/>
          <w:sz w:val="28"/>
          <w:szCs w:val="28"/>
          <w:lang w:eastAsia="ru-RU"/>
        </w:rPr>
        <w:t>района</w:t>
      </w:r>
      <w:r w:rsidR="00932500">
        <w:rPr>
          <w:rFonts w:ascii="Times New Roman" w:hAnsi="Times New Roman"/>
          <w:sz w:val="28"/>
          <w:szCs w:val="28"/>
          <w:lang w:eastAsia="ru-RU"/>
        </w:rPr>
        <w:t xml:space="preserve"> Краснодарского края</w:t>
      </w:r>
      <w:r w:rsidR="00386D9F">
        <w:rPr>
          <w:rFonts w:ascii="Times New Roman" w:hAnsi="Times New Roman"/>
          <w:sz w:val="28"/>
          <w:szCs w:val="28"/>
          <w:lang w:eastAsia="ru-RU"/>
        </w:rPr>
        <w:t xml:space="preserve"> на 2026</w:t>
      </w:r>
      <w:r w:rsidRPr="002C67BE">
        <w:rPr>
          <w:rFonts w:ascii="Times New Roman" w:hAnsi="Times New Roman"/>
          <w:sz w:val="28"/>
          <w:szCs w:val="28"/>
          <w:lang w:eastAsia="ru-RU"/>
        </w:rPr>
        <w:t xml:space="preserve"> год  </w:t>
      </w:r>
    </w:p>
    <w:p w:rsidR="00770224" w:rsidRDefault="00B82B85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B82B85">
        <w:rPr>
          <w:rFonts w:ascii="Times New Roman" w:hAnsi="Times New Roman"/>
          <w:sz w:val="24"/>
          <w:szCs w:val="24"/>
          <w:lang w:eastAsia="ru-RU"/>
        </w:rPr>
        <w:t>(тыс. рублей</w:t>
      </w:r>
      <w:r w:rsidR="00745272">
        <w:rPr>
          <w:rFonts w:ascii="Times New Roman" w:hAnsi="Times New Roman"/>
          <w:sz w:val="24"/>
          <w:szCs w:val="24"/>
          <w:lang w:eastAsia="ru-RU"/>
        </w:rPr>
        <w:t>)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3134"/>
        <w:gridCol w:w="5344"/>
        <w:gridCol w:w="1303"/>
      </w:tblGrid>
      <w:tr w:rsidR="002C67BE" w:rsidRPr="002C67BE" w:rsidTr="00DB6104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C67BE" w:rsidRPr="002C67BE" w:rsidTr="00DB6104">
        <w:trPr>
          <w:trHeight w:val="22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992 01 00 00 00 00 0000 000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бюджетов, всего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76ED2" w:rsidP="00D91F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86 540,9</w:t>
            </w:r>
            <w:bookmarkStart w:id="0" w:name="_GoBack"/>
            <w:bookmarkEnd w:id="0"/>
          </w:p>
        </w:tc>
      </w:tr>
      <w:tr w:rsidR="002C67BE" w:rsidRPr="002C67BE" w:rsidTr="00DB6104">
        <w:trPr>
          <w:trHeight w:val="15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C67BE" w:rsidRPr="002C67BE" w:rsidTr="00DB6104">
        <w:trPr>
          <w:trHeight w:val="2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992 01 02 00 00 00 0000 000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992 01 02 00 00 13 0000 710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городскими поселениями кредитов от кредитных организаций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67BE" w:rsidRPr="002C67BE" w:rsidTr="00DB6104">
        <w:trPr>
          <w:trHeight w:val="39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992 01 02 00 00 13 0000 810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городскими поселениями кредитов от кредитных организаций в валюте </w:t>
            </w:r>
            <w:r w:rsidR="00DB61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2C67B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992 01 03 00 00 00 0000 000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из других бюджетов бюджетной системы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CE27FE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-1 206,0</w:t>
            </w:r>
          </w:p>
        </w:tc>
      </w:tr>
      <w:tr w:rsidR="002C67BE" w:rsidRPr="002C67BE" w:rsidTr="00DB6104">
        <w:trPr>
          <w:trHeight w:val="40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992 01 03 01 00 13 0000 710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РФ бюджетами городских поселений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44081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 w:rsidR="002C67BE"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C67BE" w:rsidRPr="002C67BE" w:rsidTr="00DB6104">
        <w:trPr>
          <w:trHeight w:val="5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992 01 03 01 00 13 0000 810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DB61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городских поселений кредитов из других бюджетов бюджетной системы РФ в валюте РФ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9C445F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41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206,0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992 01 05 00 00 00 0000 000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76ED2" w:rsidP="00D91FF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87 746,9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992 01 05 02 01 13 0000 510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76ED2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678 873,9</w:t>
            </w:r>
          </w:p>
        </w:tc>
      </w:tr>
      <w:tr w:rsidR="002C67BE" w:rsidRPr="002C67BE" w:rsidTr="00DB6104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992 01 05 02 01 13 0000 610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7BE" w:rsidRPr="002C67BE" w:rsidRDefault="002C67BE" w:rsidP="002C67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67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7BE" w:rsidRPr="002C67BE" w:rsidRDefault="00A76ED2" w:rsidP="002C67B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766 620,8</w:t>
            </w:r>
          </w:p>
        </w:tc>
      </w:tr>
    </w:tbl>
    <w:p w:rsidR="002C67BE" w:rsidRDefault="002C67BE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C08B8" w:rsidRDefault="00FC08B8" w:rsidP="0074527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</w:t>
      </w: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Кропоткинского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767A33" w:rsidRDefault="00767A33" w:rsidP="00767A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Кавказского района                                                           О.А.Бороденко</w:t>
      </w:r>
    </w:p>
    <w:sectPr w:rsidR="00767A33" w:rsidSect="00236339">
      <w:headerReference w:type="default" r:id="rId7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2B0" w:rsidRDefault="00A562B0" w:rsidP="00236339">
      <w:pPr>
        <w:spacing w:after="0" w:line="240" w:lineRule="auto"/>
      </w:pPr>
      <w:r>
        <w:separator/>
      </w:r>
    </w:p>
  </w:endnote>
  <w:endnote w:type="continuationSeparator" w:id="0">
    <w:p w:rsidR="00A562B0" w:rsidRDefault="00A562B0" w:rsidP="0023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2B0" w:rsidRDefault="00A562B0" w:rsidP="00236339">
      <w:pPr>
        <w:spacing w:after="0" w:line="240" w:lineRule="auto"/>
      </w:pPr>
      <w:r>
        <w:separator/>
      </w:r>
    </w:p>
  </w:footnote>
  <w:footnote w:type="continuationSeparator" w:id="0">
    <w:p w:rsidR="00A562B0" w:rsidRDefault="00A562B0" w:rsidP="0023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533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562B0" w:rsidRDefault="000A48E2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36339">
          <w:rPr>
            <w:rFonts w:ascii="Times New Roman" w:hAnsi="Times New Roman"/>
            <w:sz w:val="28"/>
            <w:szCs w:val="28"/>
          </w:rPr>
          <w:fldChar w:fldCharType="begin"/>
        </w:r>
        <w:r w:rsidR="00A562B0" w:rsidRPr="00236339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236339">
          <w:rPr>
            <w:rFonts w:ascii="Times New Roman" w:hAnsi="Times New Roman"/>
            <w:sz w:val="28"/>
            <w:szCs w:val="28"/>
          </w:rPr>
          <w:fldChar w:fldCharType="separate"/>
        </w:r>
        <w:r w:rsidR="000C5C13">
          <w:rPr>
            <w:rFonts w:ascii="Times New Roman" w:hAnsi="Times New Roman"/>
            <w:noProof/>
            <w:sz w:val="28"/>
            <w:szCs w:val="28"/>
          </w:rPr>
          <w:t>2</w:t>
        </w:r>
        <w:r w:rsidRPr="00236339">
          <w:rPr>
            <w:rFonts w:ascii="Times New Roman" w:hAnsi="Times New Roman"/>
            <w:sz w:val="28"/>
            <w:szCs w:val="28"/>
          </w:rPr>
          <w:fldChar w:fldCharType="end"/>
        </w:r>
      </w:p>
      <w:p w:rsidR="00A562B0" w:rsidRDefault="00A76ED2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tbl>
    <w:tblPr>
      <w:tblW w:w="9654" w:type="dxa"/>
      <w:tblInd w:w="93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22"/>
      <w:gridCol w:w="4394"/>
      <w:gridCol w:w="709"/>
      <w:gridCol w:w="567"/>
      <w:gridCol w:w="567"/>
      <w:gridCol w:w="853"/>
      <w:gridCol w:w="567"/>
      <w:gridCol w:w="1275"/>
    </w:tblGrid>
    <w:tr w:rsidR="00A562B0" w:rsidRPr="00745272" w:rsidTr="00DB6921">
      <w:trPr>
        <w:trHeight w:val="60"/>
      </w:trPr>
      <w:tc>
        <w:tcPr>
          <w:tcW w:w="722" w:type="dxa"/>
          <w:shd w:val="clear" w:color="auto" w:fill="auto"/>
          <w:noWrap/>
          <w:vAlign w:val="bottom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1</w:t>
          </w:r>
        </w:p>
      </w:tc>
      <w:tc>
        <w:tcPr>
          <w:tcW w:w="4394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2</w:t>
          </w:r>
        </w:p>
      </w:tc>
      <w:tc>
        <w:tcPr>
          <w:tcW w:w="709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3</w:t>
          </w:r>
        </w:p>
      </w:tc>
      <w:tc>
        <w:tcPr>
          <w:tcW w:w="567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4</w:t>
          </w:r>
        </w:p>
      </w:tc>
      <w:tc>
        <w:tcPr>
          <w:tcW w:w="567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5</w:t>
          </w:r>
        </w:p>
      </w:tc>
      <w:tc>
        <w:tcPr>
          <w:tcW w:w="853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6</w:t>
          </w:r>
        </w:p>
      </w:tc>
      <w:tc>
        <w:tcPr>
          <w:tcW w:w="567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7</w:t>
          </w:r>
        </w:p>
      </w:tc>
      <w:tc>
        <w:tcPr>
          <w:tcW w:w="1275" w:type="dxa"/>
          <w:shd w:val="clear" w:color="auto" w:fill="auto"/>
          <w:vAlign w:val="center"/>
        </w:tcPr>
        <w:p w:rsidR="00A562B0" w:rsidRPr="00745272" w:rsidRDefault="00A562B0" w:rsidP="00A562B0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eastAsia="ru-RU"/>
            </w:rPr>
          </w:pPr>
          <w:r w:rsidRPr="00745272">
            <w:rPr>
              <w:rFonts w:ascii="Times New Roman" w:hAnsi="Times New Roman"/>
              <w:sz w:val="24"/>
              <w:szCs w:val="24"/>
              <w:lang w:eastAsia="ru-RU"/>
            </w:rPr>
            <w:t>8</w:t>
          </w:r>
        </w:p>
      </w:tc>
    </w:tr>
  </w:tbl>
  <w:p w:rsidR="00A562B0" w:rsidRPr="00236339" w:rsidRDefault="00A562B0" w:rsidP="00236339">
    <w:pPr>
      <w:pStyle w:val="a7"/>
      <w:jc w:val="center"/>
      <w:rPr>
        <w:rFonts w:ascii="Times New Roman" w:hAnsi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085"/>
    <w:rsid w:val="00026272"/>
    <w:rsid w:val="00042F47"/>
    <w:rsid w:val="000A48E2"/>
    <w:rsid w:val="000C5C13"/>
    <w:rsid w:val="000F7C2F"/>
    <w:rsid w:val="00147EF2"/>
    <w:rsid w:val="00157D97"/>
    <w:rsid w:val="00162CEF"/>
    <w:rsid w:val="00175F40"/>
    <w:rsid w:val="001E5797"/>
    <w:rsid w:val="001F061E"/>
    <w:rsid w:val="00230E9C"/>
    <w:rsid w:val="00236339"/>
    <w:rsid w:val="002C2A69"/>
    <w:rsid w:val="002C64CA"/>
    <w:rsid w:val="002C67BE"/>
    <w:rsid w:val="002F53EF"/>
    <w:rsid w:val="00366776"/>
    <w:rsid w:val="003722F4"/>
    <w:rsid w:val="0038151D"/>
    <w:rsid w:val="0038523B"/>
    <w:rsid w:val="00386D9F"/>
    <w:rsid w:val="003C0C95"/>
    <w:rsid w:val="00403A96"/>
    <w:rsid w:val="004C3B48"/>
    <w:rsid w:val="00505DE3"/>
    <w:rsid w:val="005A0FB3"/>
    <w:rsid w:val="005F2016"/>
    <w:rsid w:val="006042FD"/>
    <w:rsid w:val="0060632C"/>
    <w:rsid w:val="006C0B77"/>
    <w:rsid w:val="006C59B1"/>
    <w:rsid w:val="006D6C67"/>
    <w:rsid w:val="006F243B"/>
    <w:rsid w:val="0072748B"/>
    <w:rsid w:val="00727E69"/>
    <w:rsid w:val="00742A64"/>
    <w:rsid w:val="00745272"/>
    <w:rsid w:val="00753ECA"/>
    <w:rsid w:val="00767A33"/>
    <w:rsid w:val="00770224"/>
    <w:rsid w:val="0079174F"/>
    <w:rsid w:val="007B6F65"/>
    <w:rsid w:val="007E7312"/>
    <w:rsid w:val="008242FF"/>
    <w:rsid w:val="0083654D"/>
    <w:rsid w:val="00870751"/>
    <w:rsid w:val="009131C3"/>
    <w:rsid w:val="00922C48"/>
    <w:rsid w:val="00932500"/>
    <w:rsid w:val="00962054"/>
    <w:rsid w:val="00985085"/>
    <w:rsid w:val="00993448"/>
    <w:rsid w:val="009C445F"/>
    <w:rsid w:val="009D412E"/>
    <w:rsid w:val="00A06BA3"/>
    <w:rsid w:val="00A2083B"/>
    <w:rsid w:val="00A21F06"/>
    <w:rsid w:val="00A30555"/>
    <w:rsid w:val="00A34B43"/>
    <w:rsid w:val="00A44081"/>
    <w:rsid w:val="00A51CD0"/>
    <w:rsid w:val="00A562B0"/>
    <w:rsid w:val="00A607FC"/>
    <w:rsid w:val="00A723C9"/>
    <w:rsid w:val="00A76ED2"/>
    <w:rsid w:val="00AA58E4"/>
    <w:rsid w:val="00B24FF0"/>
    <w:rsid w:val="00B57DC5"/>
    <w:rsid w:val="00B75834"/>
    <w:rsid w:val="00B82B85"/>
    <w:rsid w:val="00B915B7"/>
    <w:rsid w:val="00B949FB"/>
    <w:rsid w:val="00C45ACC"/>
    <w:rsid w:val="00C65973"/>
    <w:rsid w:val="00C72064"/>
    <w:rsid w:val="00C72430"/>
    <w:rsid w:val="00CE27FE"/>
    <w:rsid w:val="00CE7FE3"/>
    <w:rsid w:val="00D0466F"/>
    <w:rsid w:val="00D6322E"/>
    <w:rsid w:val="00D91FFC"/>
    <w:rsid w:val="00DB3FE0"/>
    <w:rsid w:val="00DB6104"/>
    <w:rsid w:val="00DB6921"/>
    <w:rsid w:val="00E532CC"/>
    <w:rsid w:val="00E82E16"/>
    <w:rsid w:val="00EA466B"/>
    <w:rsid w:val="00EA59DF"/>
    <w:rsid w:val="00EC4E57"/>
    <w:rsid w:val="00EE4070"/>
    <w:rsid w:val="00F12C76"/>
    <w:rsid w:val="00F32A18"/>
    <w:rsid w:val="00F47996"/>
    <w:rsid w:val="00F91119"/>
    <w:rsid w:val="00F97906"/>
    <w:rsid w:val="00FC08B8"/>
    <w:rsid w:val="00FD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 w:qFormat="1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085"/>
    <w:pPr>
      <w:spacing w:after="200"/>
      <w:jc w:val="left"/>
    </w:pPr>
    <w:rPr>
      <w:rFonts w:ascii="Calibri" w:eastAsia="Calibri" w:hAnsi="Calibri"/>
      <w:color w:val="auto"/>
      <w:szCs w:val="22"/>
      <w:lang w:eastAsia="en-US"/>
    </w:rPr>
  </w:style>
  <w:style w:type="paragraph" w:styleId="1">
    <w:name w:val="heading 1"/>
    <w:next w:val="a"/>
    <w:link w:val="10"/>
    <w:qFormat/>
    <w:rsid w:val="00CE7FE3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rsid w:val="00CE7FE3"/>
    <w:pPr>
      <w:spacing w:before="120" w:after="120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qFormat/>
    <w:rsid w:val="00CE7FE3"/>
    <w:pPr>
      <w:spacing w:before="120" w:after="120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qFormat/>
    <w:rsid w:val="00CE7FE3"/>
    <w:pPr>
      <w:spacing w:before="120" w:after="120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qFormat/>
    <w:rsid w:val="00CE7FE3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7FE3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CE7FE3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sid w:val="00CE7FE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sid w:val="00CE7FE3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E7FE3"/>
    <w:rPr>
      <w:rFonts w:ascii="XO Thames" w:hAnsi="XO Thames"/>
      <w:b/>
      <w:sz w:val="22"/>
    </w:rPr>
  </w:style>
  <w:style w:type="paragraph" w:styleId="a3">
    <w:name w:val="Title"/>
    <w:basedOn w:val="a"/>
    <w:link w:val="a4"/>
    <w:qFormat/>
    <w:rsid w:val="00CE7FE3"/>
    <w:pPr>
      <w:spacing w:after="0" w:line="240" w:lineRule="auto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CE7FE3"/>
    <w:rPr>
      <w:rFonts w:ascii="Times New Roman" w:hAnsi="Times New Roman"/>
      <w:b/>
      <w:sz w:val="28"/>
    </w:rPr>
  </w:style>
  <w:style w:type="paragraph" w:styleId="a5">
    <w:name w:val="Subtitle"/>
    <w:next w:val="a"/>
    <w:link w:val="a6"/>
    <w:qFormat/>
    <w:rsid w:val="00CE7FE3"/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sid w:val="00CE7FE3"/>
    <w:rPr>
      <w:rFonts w:ascii="XO Thames" w:hAnsi="XO Thames"/>
      <w:i/>
      <w:sz w:val="24"/>
    </w:rPr>
  </w:style>
  <w:style w:type="paragraph" w:styleId="a7">
    <w:name w:val="header"/>
    <w:basedOn w:val="a"/>
    <w:link w:val="a8"/>
    <w:unhideWhenUsed/>
    <w:rsid w:val="0023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6339"/>
    <w:rPr>
      <w:rFonts w:ascii="Calibri" w:eastAsia="Calibri" w:hAnsi="Calibri"/>
      <w:color w:val="auto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23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6339"/>
    <w:rPr>
      <w:rFonts w:ascii="Calibri" w:eastAsia="Calibri" w:hAnsi="Calibri"/>
      <w:color w:val="auto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53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3ECA"/>
    <w:rPr>
      <w:rFonts w:ascii="Tahoma" w:eastAsia="Calibri" w:hAnsi="Tahoma" w:cs="Tahoma"/>
      <w:color w:val="auto"/>
      <w:sz w:val="16"/>
      <w:szCs w:val="16"/>
      <w:lang w:eastAsia="en-US"/>
    </w:rPr>
  </w:style>
  <w:style w:type="character" w:styleId="ad">
    <w:name w:val="page number"/>
    <w:basedOn w:val="a0"/>
    <w:rsid w:val="00745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2026-02-12T06:27:00Z</cp:lastPrinted>
  <dcterms:created xsi:type="dcterms:W3CDTF">2023-10-25T09:00:00Z</dcterms:created>
  <dcterms:modified xsi:type="dcterms:W3CDTF">2026-04-11T13:05:00Z</dcterms:modified>
</cp:coreProperties>
</file>